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A" w:rsidRPr="00C66569" w:rsidRDefault="007F555A" w:rsidP="007F555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7F555A" w:rsidRPr="00C66569" w:rsidRDefault="007F555A" w:rsidP="007F555A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7F555A" w:rsidRPr="00C66569" w:rsidRDefault="007F555A" w:rsidP="007F555A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7F555A" w:rsidRPr="00C66569" w:rsidRDefault="007F555A" w:rsidP="007F555A">
      <w:pPr>
        <w:keepNext/>
        <w:numPr>
          <w:ilvl w:val="3"/>
          <w:numId w:val="2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14"/>
          <w:sz w:val="27"/>
          <w:szCs w:val="27"/>
          <w:lang w:eastAsia="ar-SA"/>
        </w:rPr>
        <w:t xml:space="preserve">  </w:t>
      </w:r>
    </w:p>
    <w:p w:rsidR="007F555A" w:rsidRPr="00C66569" w:rsidRDefault="007F555A" w:rsidP="007F555A">
      <w:pPr>
        <w:keepNext/>
        <w:numPr>
          <w:ilvl w:val="5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7F555A" w:rsidRPr="00C66569" w:rsidRDefault="007F555A" w:rsidP="007F555A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12</w:t>
      </w:r>
      <w:r w:rsidRPr="00C66569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3</w:t>
      </w:r>
      <w:r w:rsidRPr="00C66569">
        <w:rPr>
          <w:rFonts w:ascii="Times New Roman" w:hAnsi="Times New Roman"/>
          <w:sz w:val="27"/>
          <w:szCs w:val="27"/>
          <w:lang w:eastAsia="ar-SA"/>
        </w:rPr>
        <w:t>.201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C66569">
        <w:rPr>
          <w:rFonts w:ascii="Times New Roman" w:hAnsi="Times New Roman"/>
          <w:sz w:val="27"/>
          <w:szCs w:val="27"/>
          <w:lang w:eastAsia="ar-SA"/>
        </w:rPr>
        <w:t xml:space="preserve"> г.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  <w:lang w:eastAsia="ar-SA"/>
        </w:rPr>
        <w:t>06</w:t>
      </w:r>
      <w:r w:rsidRPr="00C66569"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    </w:t>
      </w:r>
    </w:p>
    <w:p w:rsidR="007F555A" w:rsidRPr="00C66569" w:rsidRDefault="007F555A" w:rsidP="007F555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C66569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tbl>
      <w:tblPr>
        <w:tblW w:w="585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0"/>
      </w:tblGrid>
      <w:tr w:rsidR="007F555A" w:rsidRPr="007F555A" w:rsidTr="007F555A">
        <w:trPr>
          <w:trHeight w:val="704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555A" w:rsidRDefault="007F555A" w:rsidP="007F5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7F555A" w:rsidRDefault="007F555A" w:rsidP="007F5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ламент  предоставления муниципальной услуги «Присвоение (изменение, аннулиров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ние) адресов объектам недвижимого имущ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ства, в том числе земельным участкам, здан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ям, сооружениям, помещениям и объектам н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завершенного строител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555A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555A" w:rsidRPr="007F555A" w:rsidRDefault="007F555A" w:rsidP="007F55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№210_ФЗ «Об о</w:t>
      </w:r>
      <w:r w:rsidRPr="007F555A">
        <w:rPr>
          <w:rFonts w:ascii="Times New Roman" w:hAnsi="Times New Roman" w:cs="Times New Roman"/>
          <w:sz w:val="28"/>
          <w:szCs w:val="28"/>
        </w:rPr>
        <w:t>р</w:t>
      </w:r>
      <w:r w:rsidRPr="007F555A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 град</w:t>
      </w:r>
      <w:r w:rsidRPr="007F555A">
        <w:rPr>
          <w:rFonts w:ascii="Times New Roman" w:hAnsi="Times New Roman" w:cs="Times New Roman"/>
          <w:sz w:val="28"/>
          <w:szCs w:val="28"/>
        </w:rPr>
        <w:t>о</w:t>
      </w:r>
      <w:r w:rsidRPr="007F555A">
        <w:rPr>
          <w:rFonts w:ascii="Times New Roman" w:hAnsi="Times New Roman" w:cs="Times New Roman"/>
          <w:sz w:val="28"/>
          <w:szCs w:val="28"/>
        </w:rPr>
        <w:t>строительного кодекса РФ от 29.12.2004 №190-ФЗ;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</w:t>
      </w:r>
      <w:r w:rsidRPr="007F555A">
        <w:rPr>
          <w:rFonts w:ascii="Times New Roman" w:hAnsi="Times New Roman" w:cs="Times New Roman"/>
          <w:sz w:val="28"/>
          <w:szCs w:val="28"/>
        </w:rPr>
        <w:t>а</w:t>
      </w:r>
      <w:r w:rsidRPr="007F555A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Федерации»; </w:t>
      </w:r>
      <w:proofErr w:type="gramStart"/>
      <w:r w:rsidRPr="007F555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19.11.2014 года № 1221 «Об утве</w:t>
      </w:r>
      <w:r w:rsidRPr="007F555A">
        <w:rPr>
          <w:rFonts w:ascii="Times New Roman" w:hAnsi="Times New Roman" w:cs="Times New Roman"/>
          <w:sz w:val="28"/>
          <w:szCs w:val="28"/>
        </w:rPr>
        <w:t>р</w:t>
      </w:r>
      <w:r w:rsidRPr="007F555A">
        <w:rPr>
          <w:rFonts w:ascii="Times New Roman" w:hAnsi="Times New Roman" w:cs="Times New Roman"/>
          <w:sz w:val="28"/>
          <w:szCs w:val="28"/>
        </w:rPr>
        <w:t>ждении Правил присвоения, изменения и аннулирования адресов», Приказом Минфина России от 11.12.2014 № 146н «Об утверждении форм заявления о присвоении объекту адресации адреса или аннулировании его адреса, реш</w:t>
      </w:r>
      <w:r w:rsidRPr="007F555A">
        <w:rPr>
          <w:rFonts w:ascii="Times New Roman" w:hAnsi="Times New Roman" w:cs="Times New Roman"/>
          <w:sz w:val="28"/>
          <w:szCs w:val="28"/>
        </w:rPr>
        <w:t>е</w:t>
      </w:r>
      <w:r w:rsidRPr="007F555A">
        <w:rPr>
          <w:rFonts w:ascii="Times New Roman" w:hAnsi="Times New Roman" w:cs="Times New Roman"/>
          <w:sz w:val="28"/>
          <w:szCs w:val="28"/>
        </w:rPr>
        <w:t xml:space="preserve">ния об отказе в присвоении объекту адресации адреса или аннулирования его адреса»;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7F555A">
        <w:rPr>
          <w:rFonts w:ascii="Times New Roman" w:hAnsi="Times New Roman" w:cs="Times New Roman"/>
          <w:sz w:val="28"/>
          <w:szCs w:val="28"/>
        </w:rPr>
        <w:t>ский сельсовет Тальменского района Алтайского края,</w:t>
      </w:r>
      <w:proofErr w:type="gramEnd"/>
    </w:p>
    <w:p w:rsidR="007F555A" w:rsidRPr="007F555A" w:rsidRDefault="007F555A" w:rsidP="007F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555A" w:rsidRPr="007F555A" w:rsidRDefault="007F555A" w:rsidP="007F555A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Внести изменения в Административный регламент предоставления м</w:t>
      </w:r>
      <w:r w:rsidRPr="007F555A">
        <w:rPr>
          <w:rFonts w:ascii="Times New Roman" w:hAnsi="Times New Roman" w:cs="Times New Roman"/>
          <w:sz w:val="28"/>
          <w:szCs w:val="28"/>
        </w:rPr>
        <w:t>у</w:t>
      </w:r>
      <w:r w:rsidRPr="007F555A">
        <w:rPr>
          <w:rFonts w:ascii="Times New Roman" w:hAnsi="Times New Roman" w:cs="Times New Roman"/>
          <w:sz w:val="28"/>
          <w:szCs w:val="28"/>
        </w:rPr>
        <w:t>ниципальной услуги «Присвоение (изменение, аннулирование) адресов об</w:t>
      </w:r>
      <w:r w:rsidRPr="007F555A">
        <w:rPr>
          <w:rFonts w:ascii="Times New Roman" w:hAnsi="Times New Roman" w:cs="Times New Roman"/>
          <w:sz w:val="28"/>
          <w:szCs w:val="28"/>
        </w:rPr>
        <w:t>ъ</w:t>
      </w:r>
      <w:r w:rsidRPr="007F555A">
        <w:rPr>
          <w:rFonts w:ascii="Times New Roman" w:hAnsi="Times New Roman" w:cs="Times New Roman"/>
          <w:sz w:val="28"/>
          <w:szCs w:val="28"/>
        </w:rPr>
        <w:t>ектам недвижимого имущества, в том числе земельным участкам, зданиям, сооружениям, помещениям и объектам незавершенного строительства», у</w:t>
      </w:r>
      <w:r w:rsidRPr="007F555A">
        <w:rPr>
          <w:rFonts w:ascii="Times New Roman" w:hAnsi="Times New Roman" w:cs="Times New Roman"/>
          <w:sz w:val="28"/>
          <w:szCs w:val="28"/>
        </w:rPr>
        <w:t>т</w:t>
      </w:r>
      <w:r w:rsidRPr="007F555A">
        <w:rPr>
          <w:rFonts w:ascii="Times New Roman" w:hAnsi="Times New Roman" w:cs="Times New Roman"/>
          <w:sz w:val="28"/>
          <w:szCs w:val="28"/>
        </w:rPr>
        <w:t xml:space="preserve">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7F555A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7F555A">
        <w:rPr>
          <w:rFonts w:ascii="Times New Roman" w:hAnsi="Times New Roman" w:cs="Times New Roman"/>
          <w:sz w:val="28"/>
          <w:szCs w:val="28"/>
        </w:rPr>
        <w:t>08.2016 года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555A">
        <w:rPr>
          <w:rFonts w:ascii="Times New Roman" w:hAnsi="Times New Roman" w:cs="Times New Roman"/>
          <w:sz w:val="28"/>
          <w:szCs w:val="28"/>
        </w:rPr>
        <w:t>, изложив в следу</w:t>
      </w:r>
      <w:r w:rsidRPr="007F555A">
        <w:rPr>
          <w:rFonts w:ascii="Times New Roman" w:hAnsi="Times New Roman" w:cs="Times New Roman"/>
          <w:sz w:val="28"/>
          <w:szCs w:val="28"/>
        </w:rPr>
        <w:t>ю</w:t>
      </w:r>
      <w:r w:rsidRPr="007F555A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7F555A" w:rsidRPr="007F555A" w:rsidRDefault="007F555A" w:rsidP="007F55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Пункт 2.5 статьи 2:</w:t>
      </w:r>
    </w:p>
    <w:p w:rsidR="007F555A" w:rsidRPr="007F555A" w:rsidRDefault="007F555A" w:rsidP="007F5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«</w:t>
      </w:r>
      <w:r w:rsidRPr="007F555A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7F555A">
        <w:rPr>
          <w:rFonts w:ascii="Times New Roman" w:hAnsi="Times New Roman" w:cs="Times New Roman"/>
          <w:sz w:val="28"/>
          <w:szCs w:val="28"/>
        </w:rPr>
        <w:t> Срок предоставления муниципальной услуги.</w:t>
      </w:r>
    </w:p>
    <w:p w:rsidR="007F555A" w:rsidRDefault="007F555A" w:rsidP="007F5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5A">
        <w:rPr>
          <w:rFonts w:ascii="Times New Roman" w:hAnsi="Times New Roman" w:cs="Times New Roman"/>
          <w:sz w:val="28"/>
          <w:szCs w:val="28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12 рабочих дней со дня поступления заявления и док</w:t>
      </w:r>
      <w:r w:rsidRPr="007F555A">
        <w:rPr>
          <w:rFonts w:ascii="Times New Roman" w:hAnsi="Times New Roman" w:cs="Times New Roman"/>
          <w:sz w:val="28"/>
          <w:szCs w:val="28"/>
        </w:rPr>
        <w:t>у</w:t>
      </w:r>
      <w:r w:rsidRPr="007F555A">
        <w:rPr>
          <w:rFonts w:ascii="Times New Roman" w:hAnsi="Times New Roman" w:cs="Times New Roman"/>
          <w:sz w:val="28"/>
          <w:szCs w:val="28"/>
        </w:rPr>
        <w:t>ментов, указанных в пункте 2.7.1 настоящего Административного регламе</w:t>
      </w:r>
      <w:r w:rsidRPr="007F555A">
        <w:rPr>
          <w:rFonts w:ascii="Times New Roman" w:hAnsi="Times New Roman" w:cs="Times New Roman"/>
          <w:sz w:val="28"/>
          <w:szCs w:val="28"/>
        </w:rPr>
        <w:t>н</w:t>
      </w:r>
      <w:r w:rsidRPr="007F555A">
        <w:rPr>
          <w:rFonts w:ascii="Times New Roman" w:hAnsi="Times New Roman" w:cs="Times New Roman"/>
          <w:sz w:val="28"/>
          <w:szCs w:val="28"/>
        </w:rPr>
        <w:t>та, в орган местного самоуправления».</w:t>
      </w:r>
    </w:p>
    <w:p w:rsidR="007F555A" w:rsidRPr="007F555A" w:rsidRDefault="007F555A" w:rsidP="007F555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sz w:val="28"/>
          <w:szCs w:val="24"/>
        </w:rPr>
        <w:lastRenderedPageBreak/>
        <w:t>2. Обнародовать настоящее постановление в установленном порядке.</w:t>
      </w: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555A" w:rsidRPr="007F555A" w:rsidRDefault="007F555A" w:rsidP="007F5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F555A" w:rsidRPr="007F555A" w:rsidRDefault="007F555A" w:rsidP="007F5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5A" w:rsidRPr="007F555A" w:rsidRDefault="007F555A" w:rsidP="007F5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5A" w:rsidRPr="007F555A" w:rsidRDefault="007F555A" w:rsidP="007F5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 w:rsidRPr="007F555A">
        <w:rPr>
          <w:rFonts w:ascii="Times New Roman" w:eastAsia="Times New Roman" w:hAnsi="Times New Roman" w:cs="Times New Roman"/>
          <w:color w:val="000000"/>
          <w:sz w:val="28"/>
          <w:szCs w:val="28"/>
        </w:rPr>
        <w:t>Билоус</w:t>
      </w:r>
      <w:proofErr w:type="spellEnd"/>
    </w:p>
    <w:p w:rsidR="007F555A" w:rsidRPr="007F555A" w:rsidRDefault="007F555A" w:rsidP="007F5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F" w:rsidRPr="007F555A" w:rsidRDefault="00E24F4F" w:rsidP="007F5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F4F" w:rsidRPr="007F555A" w:rsidSect="007F55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7C6891"/>
    <w:multiLevelType w:val="multilevel"/>
    <w:tmpl w:val="86D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555A"/>
    <w:rsid w:val="007F555A"/>
    <w:rsid w:val="00A958A7"/>
    <w:rsid w:val="00E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2018-03-20T10:25:00Z</dcterms:created>
  <dcterms:modified xsi:type="dcterms:W3CDTF">2018-03-20T10:35:00Z</dcterms:modified>
</cp:coreProperties>
</file>